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bookmarkStart w:id="0" w:name="_GoBack"/>
      <w:bookmarkEnd w:id="0"/>
      <w:r>
        <w:rPr/>
        <w:t>RUSCA</w:t>
      </w:r>
    </w:p>
    <w:p>
      <w:pPr>
        <w:pStyle w:val="Normal"/>
        <w:rPr>
          <w:b w:val="false"/>
          <w:b w:val="false"/>
          <w:bCs w:val="false"/>
          <w:color w:val="0B547E"/>
          <w:sz w:val="32"/>
          <w:szCs w:val="32"/>
        </w:rPr>
      </w:pPr>
      <w:r>
        <w:rPr>
          <w:b w:val="false"/>
          <w:bCs w:val="false"/>
          <w:color w:val="0B547E"/>
          <w:sz w:val="32"/>
          <w:szCs w:val="32"/>
        </w:rPr>
        <w:t>Gabarit pour déposer un article</w:t>
      </w:r>
    </w:p>
    <w:p>
      <w:pPr>
        <w:pStyle w:val="Normal"/>
        <w:rPr>
          <w:b w:val="false"/>
          <w:b w:val="false"/>
          <w:bCs w:val="false"/>
          <w:color w:val="0B547E"/>
          <w:sz w:val="32"/>
          <w:szCs w:val="32"/>
        </w:rPr>
      </w:pPr>
      <w:r>
        <w:rPr>
          <w:b w:val="false"/>
          <w:bCs w:val="false"/>
          <w:color w:val="0B547E"/>
          <w:sz w:val="32"/>
          <w:szCs w:val="32"/>
        </w:rPr>
        <w:t>sur la plateforme NumeRev</w:t>
      </w:r>
    </w:p>
    <w:p>
      <w:pPr>
        <w:pStyle w:val="Normal"/>
        <w:rPr>
          <w:b w:val="false"/>
          <w:b w:val="false"/>
          <w:bCs w:val="false"/>
          <w:color w:val="023F62"/>
          <w:sz w:val="32"/>
          <w:szCs w:val="32"/>
        </w:rPr>
      </w:pPr>
      <w:r>
        <w:rPr>
          <w:b w:val="false"/>
          <w:bCs w:val="false"/>
          <w:color w:val="023F62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color w:val="023F62"/>
          <w:sz w:val="32"/>
          <w:szCs w:val="32"/>
        </w:rPr>
      </w:pPr>
      <w:r>
        <w:rPr>
          <w:b w:val="false"/>
          <w:bCs w:val="false"/>
          <w:color w:val="023F62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color w:val="023F62"/>
          <w:sz w:val="32"/>
          <w:szCs w:val="32"/>
        </w:rPr>
      </w:pPr>
      <w:r>
        <w:rPr>
          <w:b w:val="false"/>
          <w:bCs w:val="false"/>
          <w:color w:val="023F62"/>
          <w:sz w:val="32"/>
          <w:szCs w:val="32"/>
        </w:rPr>
        <w:t>Consignes aux auteurs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(à effacer après le dépôt de l’article sur la plateforme)</w:t>
      </w:r>
    </w:p>
    <w:tbl>
      <w:tblPr>
        <w:tblW w:w="9101" w:type="dxa"/>
        <w:jc w:val="left"/>
        <w:tblInd w:w="0" w:type="dxa"/>
        <w:tblLayout w:type="fixed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1874"/>
        <w:gridCol w:w="7226"/>
      </w:tblGrid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Titre de l’article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renseigner sur la plateforme (emplacement dédié) au moment du dépôt de l’article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Profil Numerev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renseigner impérativement (statut/affiliation) pour que ces données soient associées à l’article publié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Résumé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mettre que le corps du résumé (sans titre)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Abstract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placer avant le corps de l’article (en premier)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Style configuré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Cliquer sur l’onglet « Style »</w:t>
            </w:r>
          </w:p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Sélectionner « Gérer les styles »</w:t>
            </w:r>
          </w:p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Sélectionner tout en bas « Hiérarchie »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Titre 1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impérativement les styles configurés (RUSCA – titre 1)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Titre 2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impérativement les styles configurés (RUSCA – titre 2)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Titre 3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impérativement les styles configurés (RUSCA – titre 3)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Corps de texte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impérativement les styles configurés (RUSCA – corps de texte)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Référence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 parenthèses, indiquer le nom de l’auteur et l’année : (nom, xxxx)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Illustrations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impérativement le format image (jpeg, png), y compris pour les tableaux et schémas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Titre illustration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impérativement les styles configurés (RUSCA – titre illustration)</w:t>
            </w:r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>Bibliographie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la norme APA (7ème édition)</w:t>
            </w:r>
          </w:p>
          <w:p>
            <w:pPr>
              <w:pStyle w:val="Corpsdetexte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reporter au guide de la bibliothèque de l'université de Montréal: </w:t>
            </w:r>
            <w:hyperlink r:id="rId2" w:tgtFrame="_blank">
              <w:r>
                <w:rPr>
                  <w:rStyle w:val="LienInternet"/>
                  <w:sz w:val="20"/>
                  <w:szCs w:val="20"/>
                </w:rPr>
                <w:t>https://bib.umontreal.ca/citer/styles-bibliographiques/apa</w:t>
              </w:r>
            </w:hyperlink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 au guide récapitulatif de la bibliothèque universitaire de l’université de Lorraine : </w:t>
            </w:r>
            <w:hyperlink r:id="rId3">
              <w:r>
                <w:rPr>
                  <w:rStyle w:val="LienInternet"/>
                  <w:sz w:val="20"/>
                  <w:szCs w:val="20"/>
                </w:rPr>
                <w:t>https://bu.univ-lorraine.fr/sites/default/files/users/user781/Guide-biblio-APA-2021-2022.pdf</w:t>
              </w:r>
            </w:hyperlink>
          </w:p>
        </w:tc>
      </w:tr>
      <w:tr>
        <w:trPr/>
        <w:tc>
          <w:tcPr>
            <w:tcW w:w="1874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23F62"/>
                <w:sz w:val="20"/>
                <w:szCs w:val="20"/>
              </w:rPr>
            </w:pPr>
            <w:r>
              <w:rPr>
                <w:b/>
                <w:bCs/>
                <w:color w:val="023F62"/>
                <w:sz w:val="20"/>
                <w:szCs w:val="20"/>
              </w:rPr>
              <w:t xml:space="preserve">Autres consignes  </w:t>
            </w:r>
          </w:p>
        </w:tc>
        <w:tc>
          <w:tcPr>
            <w:tcW w:w="7226" w:type="dxa"/>
            <w:tcBorders>
              <w:top w:val="single" w:sz="2" w:space="0" w:color="023F62"/>
              <w:left w:val="single" w:sz="2" w:space="0" w:color="023F62"/>
              <w:bottom w:val="single" w:sz="2" w:space="0" w:color="023F62"/>
              <w:right w:val="single" w:sz="2" w:space="0" w:color="023F62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d’interlignage</w:t>
            </w:r>
          </w:p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de retrait/alinéa</w:t>
            </w:r>
          </w:p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Éviter les notes de bas de page</w:t>
            </w:r>
          </w:p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Éviter, dans le corps du texte, les formats : gras, italique et souligné</w:t>
            </w:r>
          </w:p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les puces systèmes pour les listes</w:t>
            </w:r>
          </w:p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Indiquer 5 mots-clés au moins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RUSCATITRE1"/>
        <w:rPr/>
      </w:pPr>
      <w:r>
        <w:rPr/>
      </w:r>
    </w:p>
    <w:p>
      <w:pPr>
        <w:pStyle w:val="RUSCATITRE1"/>
        <w:rPr/>
      </w:pPr>
      <w:r>
        <w:rPr/>
      </w:r>
    </w:p>
    <w:p>
      <w:pPr>
        <w:pStyle w:val="RUSCATITRE1"/>
        <w:rPr/>
      </w:pPr>
      <w:r>
        <w:rPr/>
      </w:r>
    </w:p>
    <w:p>
      <w:pPr>
        <w:pStyle w:val="RUSCATITRE1"/>
        <w:rPr/>
      </w:pPr>
      <w:r>
        <w:rPr/>
      </w:r>
    </w:p>
    <w:p>
      <w:pPr>
        <w:pStyle w:val="RUSCATITRE1"/>
        <w:rPr/>
      </w:pPr>
      <w:r>
        <w:rPr/>
      </w:r>
    </w:p>
    <w:p>
      <w:pPr>
        <w:pStyle w:val="RUSCATITRE1"/>
        <w:rPr/>
      </w:pPr>
      <w:r>
        <w:rPr/>
      </w:r>
      <w:r>
        <w:br w:type="page"/>
      </w:r>
    </w:p>
    <w:p>
      <w:pPr>
        <w:pStyle w:val="RUSCATITRE1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Titre 1 (Rusca – titre 1)</w:t>
      </w:r>
    </w:p>
    <w:p>
      <w:pPr>
        <w:pStyle w:val="RUSCATITRE1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Proditus praesidia deinde parans amnis diebus dux absque amnis deinde</w:t>
      </w:r>
    </w:p>
    <w:p>
      <w:pPr>
        <w:pStyle w:val="RUSCAtitre2"/>
        <w:jc w:val="left"/>
        <w:rPr>
          <w:rFonts w:ascii="Bahnschrift SemiBold Condensed" w:hAnsi="Bahnschrift SemiBold Condensed" w:cs="Bahnschrift SemiBold Condensed"/>
        </w:rPr>
      </w:pPr>
      <w:r>
        <w:rPr>
          <w:rFonts w:cs="Bahnschrift SemiBold Condensed" w:ascii="Bahnschrift SemiBold Condensed" w:hAnsi="Bahnschrift SemiBold Condensed"/>
        </w:rPr>
      </w:r>
    </w:p>
    <w:p>
      <w:pPr>
        <w:pStyle w:val="RUSCAtitre2"/>
        <w:rPr>
          <w:sz w:val="28"/>
          <w:szCs w:val="28"/>
        </w:rPr>
      </w:pPr>
      <w:r>
        <w:rPr>
          <w:sz w:val="28"/>
          <w:szCs w:val="28"/>
        </w:rPr>
        <w:t>Titre 2 (RUSCA – titre 2)</w:t>
      </w:r>
    </w:p>
    <w:p>
      <w:pPr>
        <w:pStyle w:val="RUSCAtitre2"/>
        <w:rPr>
          <w:sz w:val="28"/>
          <w:szCs w:val="28"/>
        </w:rPr>
      </w:pPr>
      <w:r>
        <w:rPr>
          <w:sz w:val="28"/>
          <w:szCs w:val="28"/>
        </w:rPr>
        <w:t>Hac et dignitatem dierum gratulatio cumulus quot dis quod hominis</w:t>
      </w:r>
    </w:p>
    <w:p>
      <w:pPr>
        <w:pStyle w:val="RUSCAtitre3"/>
        <w:jc w:val="left"/>
        <w:rPr>
          <w:rFonts w:ascii="Bahnschrift SemiBold Condensed" w:hAnsi="Bahnschrift SemiBold Condensed" w:cs="Bahnschrift SemiBold Condensed"/>
        </w:rPr>
      </w:pPr>
      <w:r>
        <w:rPr>
          <w:rFonts w:cs="Bahnschrift SemiBold Condensed" w:ascii="Bahnschrift SemiBold Condensed" w:hAnsi="Bahnschrift SemiBold Condensed"/>
        </w:rPr>
      </w:r>
    </w:p>
    <w:p>
      <w:pPr>
        <w:pStyle w:val="RUSCAtitre3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Titre 3 (RUSCA – titre 3)</w:t>
      </w:r>
    </w:p>
    <w:p>
      <w:pPr>
        <w:pStyle w:val="RUSCAtitre3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Proditus praesidia deinde parans amnis diebus dux absque amnis deinde</w:t>
      </w:r>
    </w:p>
    <w:p>
      <w:pPr>
        <w:pStyle w:val="RUSCAtitre3"/>
        <w:jc w:val="left"/>
        <w:rPr>
          <w:rFonts w:ascii="Bahnschrift SemiBold Condensed" w:hAnsi="Bahnschrift SemiBold Condensed" w:cs="Bahnschrift SemiBold Condensed"/>
        </w:rPr>
      </w:pPr>
      <w:r>
        <w:rPr>
          <w:rFonts w:cs="Bahnschrift SemiBold Condensed" w:ascii="Bahnschrift SemiBold Condensed" w:hAnsi="Bahnschrift SemiBold Condensed"/>
        </w:rPr>
      </w:r>
    </w:p>
    <w:p>
      <w:pPr>
        <w:pStyle w:val="RUSCAcorpsdetexte"/>
        <w:rPr/>
      </w:pPr>
      <w:r>
        <w:rPr/>
        <w:t>Corps du texte (</w:t>
      </w:r>
      <w:r>
        <w:rPr>
          <w:sz w:val="20"/>
          <w:szCs w:val="20"/>
        </w:rPr>
        <w:t xml:space="preserve">RUSCA </w:t>
      </w:r>
      <w:r>
        <w:rPr/>
        <w:t>– corps de texte)</w:t>
      </w:r>
    </w:p>
    <w:p>
      <w:pPr>
        <w:pStyle w:val="RUSCAcorpsdetexte"/>
        <w:rPr/>
      </w:pPr>
      <w:r>
        <w:rPr/>
        <w:t>Iam virtutem ex consuetu</w:t>
      </w:r>
      <w:r>
        <w:rPr>
          <w:rFonts w:cs="Arial"/>
        </w:rPr>
        <w:t xml:space="preserve">dine vitae sermonisque nostri interpretemur nec eam, ut quidam docti, verborum magnificentia metiamur virosque bonos eos, qui habentur, numeremus, Paulos, Catones, Galos, </w:t>
      </w:r>
      <w:r>
        <w:rPr/>
        <w:t>Scipiones, Philos; his communis vita contenta est; eos autem omittamus, qui omnino nusquam reperiuntur.</w:t>
      </w:r>
    </w:p>
    <w:p>
      <w:pPr>
        <w:pStyle w:val="Normal"/>
        <w:jc w:val="left"/>
        <w:rPr>
          <w:rFonts w:ascii="Bahnschrift SemiBold Condensed" w:hAnsi="Bahnschrift SemiBold Condensed" w:cs="Bahnschrift SemiBold Condensed"/>
        </w:rPr>
      </w:pPr>
      <w:r>
        <w:rPr>
          <w:rFonts w:cs="Bahnschrift SemiBold Condensed" w:ascii="Bahnschrift SemiBold Condensed" w:hAnsi="Bahnschrift SemiBold Condensed"/>
        </w:rPr>
      </w:r>
    </w:p>
    <w:p>
      <w:pPr>
        <w:pStyle w:val="Normal"/>
        <w:jc w:val="left"/>
        <w:rPr>
          <w:rFonts w:ascii="Bahnschrift SemiBold Condensed" w:hAnsi="Bahnschrift SemiBold Condensed" w:cs="Bahnschrift SemiBold Condensed"/>
        </w:rPr>
      </w:pPr>
      <w:r>
        <w:rPr>
          <w:rFonts w:cs="Bahnschrift SemiBold Condensed" w:ascii="Bahnschrift SemiBold Condensed" w:hAnsi="Bahnschrift SemiBold Condensed"/>
        </w:rPr>
      </w:r>
    </w:p>
    <w:p>
      <w:pPr>
        <w:pStyle w:val="RUSCAtitreillustration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Titre illustration (RUSCA – titre illustration)</w:t>
      </w:r>
    </w:p>
    <w:p>
      <w:pPr>
        <w:pStyle w:val="RUSCAtitreillustration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Proditus praesidia deinde parans amnis diebus dux absque amnis deinde</w:t>
      </w:r>
    </w:p>
    <w:p>
      <w:pPr>
        <w:pStyle w:val="RUSCAtitreillustration"/>
        <w:rPr/>
      </w:pPr>
      <w:r>
        <w:rPr/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color w:val="auto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31115</wp:posOffset>
            </wp:positionH>
            <wp:positionV relativeFrom="paragraph">
              <wp:posOffset>5080</wp:posOffset>
            </wp:positionV>
            <wp:extent cx="5726430" cy="21545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71" t="-103" r="-39" b="1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.Helvetica Neue Interface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Bahnschrift SemiBold Condensed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re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re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re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both"/>
      <w:textAlignment w:val="baseline"/>
    </w:pPr>
    <w:rPr>
      <w:rFonts w:ascii="Arial" w:hAnsi="Arial" w:eastAsia="SimSun" w:cs="Arial"/>
      <w:color w:val="000000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Normal"/>
    <w:qFormat/>
    <w:pPr>
      <w:numPr>
        <w:ilvl w:val="0"/>
        <w:numId w:val="1"/>
      </w:numPr>
      <w:outlineLvl w:val="0"/>
    </w:pPr>
    <w:rPr>
      <w:b/>
      <w:bCs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itre7">
    <w:name w:val="Heading 7"/>
    <w:basedOn w:val="Titre"/>
    <w:next w:val="Normal"/>
    <w:qFormat/>
    <w:pPr>
      <w:numPr>
        <w:ilvl w:val="6"/>
        <w:numId w:val="1"/>
      </w:numPr>
      <w:spacing w:before="60" w:after="60"/>
      <w:outlineLvl w:val="6"/>
    </w:pPr>
    <w:rPr>
      <w:b/>
      <w:bCs/>
    </w:rPr>
  </w:style>
  <w:style w:type="paragraph" w:styleId="Titre8">
    <w:name w:val="Heading 8"/>
    <w:basedOn w:val="Titre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</w:rPr>
  </w:style>
  <w:style w:type="paragraph" w:styleId="Titre9">
    <w:name w:val="Heading 9"/>
    <w:basedOn w:val="Titre"/>
    <w:next w:val="Normal"/>
    <w:qFormat/>
    <w:pPr>
      <w:numPr>
        <w:ilvl w:val="8"/>
        <w:numId w:val="1"/>
      </w:numPr>
      <w:spacing w:before="60" w:after="60"/>
      <w:outlineLvl w:val="8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Accentuation">
    <w:name w:val="Accentuation"/>
    <w:qFormat/>
    <w:rPr>
      <w:i/>
      <w:iCs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Standard"/>
    <w:next w:val="Normal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Normal"/>
    <w:pPr>
      <w:spacing w:lineRule="auto" w:line="276" w:before="0" w:after="140"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fr-FR" w:eastAsia="zh-CN" w:bidi="hi-IN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RUSCATITRE1">
    <w:name w:val="RUSCA - TITRE 1"/>
    <w:basedOn w:val="Titre1"/>
    <w:qFormat/>
    <w:pPr>
      <w:widowControl/>
      <w:suppressAutoHyphens w:val="true"/>
      <w:overflowPunct w:val="false"/>
      <w:bidi w:val="0"/>
      <w:spacing w:before="0" w:after="0"/>
      <w:ind w:hanging="0"/>
      <w:jc w:val="left"/>
      <w:outlineLvl w:val="9"/>
      <w:outlineLvl w:val="9"/>
    </w:pPr>
    <w:rPr>
      <w:rFonts w:ascii="Arial" w:hAnsi="Arial" w:eastAsia="Arial" w:cs="Arial"/>
      <w:b/>
      <w:caps/>
      <w:color w:val="000000"/>
      <w:kern w:val="2"/>
      <w:sz w:val="32"/>
      <w:szCs w:val="24"/>
      <w:lang w:val="fr-FR" w:eastAsia="zh-CN" w:bidi="hi-IN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reprincipal">
    <w:name w:val="Title"/>
    <w:basedOn w:val="Titre"/>
    <w:next w:val="Normal"/>
    <w:qFormat/>
    <w:pPr/>
    <w:rPr>
      <w:rFonts w:ascii=".Helvetica Neue Interface" w:hAnsi=".Helvetica Neue Interface" w:eastAsia=".Helvetica Neue Interface" w:cs=".Helvetica Neue Interface"/>
      <w:b/>
      <w:bCs/>
    </w:rPr>
  </w:style>
  <w:style w:type="paragraph" w:styleId="RUSCAtitreillustration">
    <w:name w:val="RUSCA - titre illustration"/>
    <w:basedOn w:val="TableofFigures"/>
    <w:next w:val="Norma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Arial"/>
      <w:i/>
      <w:color w:val="000000"/>
      <w:kern w:val="2"/>
      <w:sz w:val="24"/>
      <w:szCs w:val="24"/>
      <w:lang w:val="fr-FR" w:eastAsia="zh-CN" w:bidi="hi-IN"/>
    </w:rPr>
  </w:style>
  <w:style w:type="paragraph" w:styleId="Illustration">
    <w:name w:val="Illustration"/>
    <w:basedOn w:val="Caption"/>
    <w:qFormat/>
    <w:pPr/>
    <w:rPr/>
  </w:style>
  <w:style w:type="paragraph" w:styleId="Indexdobjets1">
    <w:name w:val="Index d'objets 1"/>
    <w:basedOn w:val="Index"/>
    <w:qFormat/>
    <w:pPr>
      <w:tabs>
        <w:tab w:val="clear" w:pos="709"/>
        <w:tab w:val="right" w:pos="9072" w:leader="dot"/>
      </w:tabs>
    </w:pPr>
    <w:rPr/>
  </w:style>
  <w:style w:type="paragraph" w:styleId="Indexdetableaux1">
    <w:name w:val="Index de tableaux 1"/>
    <w:basedOn w:val="Index"/>
    <w:qFormat/>
    <w:pPr>
      <w:tabs>
        <w:tab w:val="clear" w:pos="709"/>
        <w:tab w:val="right" w:pos="9072" w:leader="dot"/>
      </w:tabs>
    </w:pPr>
    <w:rPr/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Normal"/>
    <w:qFormat/>
    <w:pPr>
      <w:suppressLineNumbers/>
      <w:jc w:val="center"/>
    </w:pPr>
    <w:rPr>
      <w:rFonts w:eastAsia="Arial"/>
      <w:b/>
      <w:bCs/>
      <w:color w:val="000000"/>
      <w:sz w:val="21"/>
    </w:rPr>
  </w:style>
  <w:style w:type="paragraph" w:styleId="Alinangatif">
    <w:name w:val="Alinéa négatif"/>
    <w:basedOn w:val="Normal"/>
    <w:qFormat/>
    <w:pPr>
      <w:tabs>
        <w:tab w:val="clear" w:pos="709"/>
        <w:tab w:val="left" w:pos="567" w:leader="none"/>
      </w:tabs>
      <w:spacing w:lineRule="auto" w:line="276" w:before="0" w:after="140"/>
      <w:ind w:left="567" w:right="0" w:hanging="283"/>
    </w:pPr>
    <w:rPr/>
  </w:style>
  <w:style w:type="paragraph" w:styleId="Bibliographie1">
    <w:name w:val="Bibliographie 1"/>
    <w:basedOn w:val="Index"/>
    <w:qFormat/>
    <w:pPr>
      <w:tabs>
        <w:tab w:val="clear" w:pos="709"/>
        <w:tab w:val="right" w:pos="9072" w:leader="dot"/>
      </w:tabs>
    </w:pPr>
    <w:rPr/>
  </w:style>
  <w:style w:type="paragraph" w:styleId="Citations">
    <w:name w:val="Citations"/>
    <w:basedOn w:val="Standard"/>
    <w:qFormat/>
    <w:pPr>
      <w:spacing w:before="0" w:after="283"/>
      <w:ind w:left="567" w:right="567" w:hanging="0"/>
    </w:pPr>
    <w:rPr/>
  </w:style>
  <w:style w:type="paragraph" w:styleId="Contenudecadre">
    <w:name w:val="Contenu de cadre"/>
    <w:basedOn w:val="Standard"/>
    <w:qFormat/>
    <w:pPr/>
    <w:rPr/>
  </w:style>
  <w:style w:type="paragraph" w:styleId="Contenudeliste">
    <w:name w:val="Contenu de liste"/>
    <w:basedOn w:val="Standard"/>
    <w:qFormat/>
    <w:pPr>
      <w:ind w:left="567" w:right="0" w:hanging="0"/>
    </w:pPr>
    <w:rPr/>
  </w:style>
  <w:style w:type="paragraph" w:styleId="TableofFigures">
    <w:name w:val="Table of Figures"/>
    <w:basedOn w:val="Caption"/>
    <w:qFormat/>
    <w:pPr/>
    <w:rPr/>
  </w:style>
  <w:style w:type="paragraph" w:styleId="Addressee">
    <w:name w:val="Addressee"/>
    <w:basedOn w:val="Standard"/>
    <w:qFormat/>
    <w:pPr>
      <w:suppressLineNumbers/>
      <w:spacing w:before="0" w:after="60"/>
    </w:pPr>
    <w:rPr/>
  </w:style>
  <w:style w:type="paragraph" w:styleId="Entte">
    <w:name w:val="Header"/>
    <w:basedOn w:val="Standard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Enttedeliste">
    <w:name w:val="En-tête de liste"/>
    <w:basedOn w:val="Standard"/>
    <w:next w:val="Contenudeliste"/>
    <w:qFormat/>
    <w:pPr/>
    <w:rPr/>
  </w:style>
  <w:style w:type="paragraph" w:styleId="Enttedroit">
    <w:name w:val="En-tête droit"/>
    <w:basedOn w:val="Standard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Enttegauche">
    <w:name w:val="En-tête gauche"/>
    <w:basedOn w:val="Standard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Sender">
    <w:name w:val="Sender"/>
    <w:basedOn w:val="Standard"/>
    <w:qFormat/>
    <w:pPr>
      <w:suppressLineNumbers/>
      <w:spacing w:before="0" w:after="60"/>
    </w:pPr>
    <w:rPr/>
  </w:style>
  <w:style w:type="paragraph" w:styleId="Formulefinale">
    <w:name w:val="Salutation"/>
    <w:basedOn w:val="Standard"/>
    <w:pPr>
      <w:suppressLineNumbers/>
    </w:pPr>
    <w:rPr/>
  </w:style>
  <w:style w:type="paragraph" w:styleId="Indexdesillustrations1">
    <w:name w:val="Index des illustrations 1"/>
    <w:basedOn w:val="Index"/>
    <w:qFormat/>
    <w:pPr>
      <w:tabs>
        <w:tab w:val="clear" w:pos="709"/>
        <w:tab w:val="right" w:pos="9072" w:leader="dot"/>
      </w:tabs>
    </w:pPr>
    <w:rPr/>
  </w:style>
  <w:style w:type="paragraph" w:styleId="Index1">
    <w:name w:val="index 1"/>
    <w:basedOn w:val="Index"/>
    <w:qFormat/>
    <w:pPr/>
    <w:rPr/>
  </w:style>
  <w:style w:type="paragraph" w:styleId="Index2">
    <w:name w:val="index 2"/>
    <w:basedOn w:val="Index"/>
    <w:qFormat/>
    <w:pPr>
      <w:ind w:left="283" w:right="0" w:hanging="0"/>
    </w:pPr>
    <w:rPr/>
  </w:style>
  <w:style w:type="paragraph" w:styleId="Index3">
    <w:name w:val="index 3"/>
    <w:basedOn w:val="Index"/>
    <w:qFormat/>
    <w:pPr>
      <w:ind w:left="566" w:right="0" w:hanging="0"/>
    </w:pPr>
    <w:rPr/>
  </w:style>
  <w:style w:type="paragraph" w:styleId="Indexlexicalsparateur">
    <w:name w:val="Index lexical : séparateur"/>
    <w:basedOn w:val="Index"/>
    <w:qFormat/>
    <w:pPr/>
    <w:rPr/>
  </w:style>
  <w:style w:type="paragraph" w:styleId="Indexpersonnalis1">
    <w:name w:val="Index personnalisé 1"/>
    <w:basedOn w:val="Index"/>
    <w:qFormat/>
    <w:pPr>
      <w:tabs>
        <w:tab w:val="clear" w:pos="709"/>
        <w:tab w:val="right" w:pos="9072" w:leader="dot"/>
      </w:tabs>
    </w:pPr>
    <w:rPr/>
  </w:style>
  <w:style w:type="paragraph" w:styleId="Indexheading">
    <w:name w:val="index heading"/>
    <w:basedOn w:val="Titre"/>
    <w:qFormat/>
    <w:pPr>
      <w:suppressLineNumbers/>
    </w:pPr>
    <w:rPr>
      <w:b/>
      <w:bCs/>
      <w:sz w:val="32"/>
      <w:szCs w:val="32"/>
    </w:rPr>
  </w:style>
  <w:style w:type="paragraph" w:styleId="Indexpersonnalis2">
    <w:name w:val="Index personnalisé 2"/>
    <w:basedOn w:val="Index"/>
    <w:qFormat/>
    <w:pPr>
      <w:tabs>
        <w:tab w:val="clear" w:pos="709"/>
        <w:tab w:val="right" w:pos="9072" w:leader="dot"/>
      </w:tabs>
      <w:ind w:left="283" w:right="0" w:hanging="0"/>
    </w:pPr>
    <w:rPr/>
  </w:style>
  <w:style w:type="paragraph" w:styleId="Indexpersonnalis3">
    <w:name w:val="Index personnalisé 3"/>
    <w:basedOn w:val="Index"/>
    <w:qFormat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Indexpersonnalis4">
    <w:name w:val="Index personnalisé 4"/>
    <w:basedOn w:val="Index"/>
    <w:qFormat/>
    <w:pPr>
      <w:tabs>
        <w:tab w:val="clear" w:pos="709"/>
        <w:tab w:val="right" w:pos="9072" w:leader="dot"/>
      </w:tabs>
      <w:ind w:left="849" w:right="0" w:hanging="0"/>
    </w:pPr>
    <w:rPr/>
  </w:style>
  <w:style w:type="paragraph" w:styleId="Indexpersonnalis5">
    <w:name w:val="Index personnalisé 5"/>
    <w:basedOn w:val="Index"/>
    <w:qFormat/>
    <w:pPr>
      <w:tabs>
        <w:tab w:val="clear" w:pos="709"/>
        <w:tab w:val="right" w:pos="9072" w:leader="dot"/>
      </w:tabs>
      <w:ind w:left="1132" w:right="0" w:hanging="0"/>
    </w:pPr>
    <w:rPr/>
  </w:style>
  <w:style w:type="paragraph" w:styleId="Indexpersonnalis6">
    <w:name w:val="Index personnalisé 6"/>
    <w:basedOn w:val="Index"/>
    <w:qFormat/>
    <w:pPr>
      <w:tabs>
        <w:tab w:val="clear" w:pos="709"/>
        <w:tab w:val="right" w:pos="9072" w:leader="dot"/>
      </w:tabs>
      <w:ind w:left="1415" w:right="0" w:hanging="0"/>
    </w:pPr>
    <w:rPr/>
  </w:style>
  <w:style w:type="paragraph" w:styleId="Indexpersonnalis7">
    <w:name w:val="Index personnalisé 7"/>
    <w:basedOn w:val="Index"/>
    <w:qFormat/>
    <w:pPr>
      <w:tabs>
        <w:tab w:val="clear" w:pos="709"/>
        <w:tab w:val="right" w:pos="9072" w:leader="dot"/>
      </w:tabs>
      <w:ind w:left="1698" w:right="0" w:hanging="0"/>
    </w:pPr>
    <w:rPr/>
  </w:style>
  <w:style w:type="paragraph" w:styleId="Indexpersonnalis8">
    <w:name w:val="Index personnalisé 8"/>
    <w:basedOn w:val="Index"/>
    <w:qFormat/>
    <w:pPr>
      <w:tabs>
        <w:tab w:val="clear" w:pos="709"/>
        <w:tab w:val="right" w:pos="9072" w:leader="dot"/>
      </w:tabs>
      <w:ind w:left="1981" w:right="0" w:hanging="0"/>
    </w:pPr>
    <w:rPr/>
  </w:style>
  <w:style w:type="paragraph" w:styleId="Indexpersonnalis9">
    <w:name w:val="Index personnalisé 9"/>
    <w:basedOn w:val="Index"/>
    <w:qFormat/>
    <w:pPr>
      <w:tabs>
        <w:tab w:val="clear" w:pos="709"/>
        <w:tab w:val="right" w:pos="9072" w:leader="dot"/>
      </w:tabs>
      <w:ind w:left="2264" w:right="0" w:hanging="0"/>
    </w:pPr>
    <w:rPr/>
  </w:style>
  <w:style w:type="paragraph" w:styleId="Indexpersonnalis10">
    <w:name w:val="Index personnalisé 10"/>
    <w:basedOn w:val="Index"/>
    <w:qFormat/>
    <w:pPr>
      <w:tabs>
        <w:tab w:val="clear" w:pos="709"/>
        <w:tab w:val="right" w:pos="9072" w:leader="dot"/>
      </w:tabs>
      <w:ind w:left="2547" w:right="0" w:hanging="0"/>
    </w:pPr>
    <w:rPr/>
  </w:style>
  <w:style w:type="paragraph" w:styleId="Footnote">
    <w:name w:val="Footnote"/>
    <w:basedOn w:val="Standard"/>
    <w:qFormat/>
    <w:pPr>
      <w:suppressLineNumbers/>
      <w:ind w:left="339" w:right="0" w:hanging="339"/>
    </w:pPr>
    <w:rPr>
      <w:sz w:val="20"/>
      <w:szCs w:val="20"/>
    </w:rPr>
  </w:style>
  <w:style w:type="paragraph" w:styleId="Endnote">
    <w:name w:val="Endnote"/>
    <w:basedOn w:val="Standard"/>
    <w:qFormat/>
    <w:pPr>
      <w:suppressLineNumbers/>
      <w:ind w:left="339" w:right="0" w:hanging="339"/>
    </w:pPr>
    <w:rPr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76" w:before="0" w:after="140"/>
      <w:ind w:left="2268" w:right="0" w:hanging="0"/>
    </w:pPr>
    <w:rPr/>
  </w:style>
  <w:style w:type="paragraph" w:styleId="Liste3">
    <w:name w:val="List Bullet 4"/>
    <w:basedOn w:val="Liste"/>
    <w:pPr>
      <w:spacing w:before="0" w:after="120"/>
      <w:ind w:left="360" w:right="0" w:hanging="360"/>
    </w:pPr>
    <w:rPr/>
  </w:style>
  <w:style w:type="paragraph" w:styleId="Numrotation1dbut">
    <w:name w:val="Numérotation 1 début"/>
    <w:basedOn w:val="Liste"/>
    <w:next w:val="Liste3"/>
    <w:qFormat/>
    <w:pPr>
      <w:spacing w:before="240" w:after="120"/>
      <w:ind w:left="360" w:right="0" w:hanging="360"/>
    </w:pPr>
    <w:rPr/>
  </w:style>
  <w:style w:type="paragraph" w:styleId="Numrotation1fin">
    <w:name w:val="Numérotation 1 fin"/>
    <w:basedOn w:val="Liste"/>
    <w:next w:val="Liste3"/>
    <w:qFormat/>
    <w:pPr>
      <w:spacing w:before="0" w:after="240"/>
      <w:ind w:left="360" w:right="0" w:hanging="360"/>
    </w:pPr>
    <w:rPr/>
  </w:style>
  <w:style w:type="paragraph" w:styleId="Numrotation1suite">
    <w:name w:val="Numérotation 1 suite"/>
    <w:basedOn w:val="Liste"/>
    <w:qFormat/>
    <w:pPr>
      <w:spacing w:before="0" w:after="120"/>
      <w:ind w:left="360" w:right="0" w:hanging="0"/>
    </w:pPr>
    <w:rPr/>
  </w:style>
  <w:style w:type="paragraph" w:styleId="ListNumber2">
    <w:name w:val="List Number 2"/>
    <w:basedOn w:val="Liste"/>
    <w:qFormat/>
    <w:pPr>
      <w:spacing w:before="0" w:after="120"/>
      <w:ind w:left="720" w:right="0" w:hanging="360"/>
    </w:pPr>
    <w:rPr/>
  </w:style>
  <w:style w:type="paragraph" w:styleId="Numrotation2dbut">
    <w:name w:val="Numérotation 2 début"/>
    <w:basedOn w:val="Liste"/>
    <w:next w:val="ListNumber2"/>
    <w:qFormat/>
    <w:pPr>
      <w:spacing w:before="240" w:after="120"/>
      <w:ind w:left="720" w:right="0" w:hanging="360"/>
    </w:pPr>
    <w:rPr/>
  </w:style>
  <w:style w:type="paragraph" w:styleId="Numrotation2fin">
    <w:name w:val="Numérotation 2 fin"/>
    <w:basedOn w:val="Liste"/>
    <w:next w:val="ListNumber2"/>
    <w:qFormat/>
    <w:pPr>
      <w:spacing w:before="0" w:after="240"/>
      <w:ind w:left="720" w:right="0" w:hanging="360"/>
    </w:pPr>
    <w:rPr/>
  </w:style>
  <w:style w:type="paragraph" w:styleId="Numrotation2suite">
    <w:name w:val="Numérotation 2 suite"/>
    <w:basedOn w:val="Liste"/>
    <w:qFormat/>
    <w:pPr>
      <w:spacing w:before="0" w:after="120"/>
      <w:ind w:left="720" w:right="0" w:hanging="0"/>
    </w:pPr>
    <w:rPr/>
  </w:style>
  <w:style w:type="paragraph" w:styleId="ListNumber3">
    <w:name w:val="List Number 3"/>
    <w:basedOn w:val="Liste"/>
    <w:qFormat/>
    <w:pPr>
      <w:spacing w:before="0" w:after="120"/>
      <w:ind w:left="1080" w:right="0" w:hanging="360"/>
    </w:pPr>
    <w:rPr/>
  </w:style>
  <w:style w:type="paragraph" w:styleId="Numrotation3dbut">
    <w:name w:val="Numérotation 3 début"/>
    <w:basedOn w:val="Liste"/>
    <w:next w:val="ListNumber3"/>
    <w:qFormat/>
    <w:pPr>
      <w:spacing w:before="240" w:after="120"/>
      <w:ind w:left="1080" w:right="0" w:hanging="360"/>
    </w:pPr>
    <w:rPr/>
  </w:style>
  <w:style w:type="paragraph" w:styleId="Numrotation3fin">
    <w:name w:val="Numérotation 3 fin"/>
    <w:basedOn w:val="Liste"/>
    <w:next w:val="ListNumber3"/>
    <w:qFormat/>
    <w:pPr>
      <w:spacing w:before="0" w:after="240"/>
      <w:ind w:left="1080" w:right="0" w:hanging="360"/>
    </w:pPr>
    <w:rPr/>
  </w:style>
  <w:style w:type="paragraph" w:styleId="Numrotation3suite">
    <w:name w:val="Numérotation 3 suite"/>
    <w:basedOn w:val="Liste"/>
    <w:qFormat/>
    <w:pPr>
      <w:spacing w:before="0" w:after="120"/>
      <w:ind w:left="1080" w:right="0" w:hanging="0"/>
    </w:pPr>
    <w:rPr/>
  </w:style>
  <w:style w:type="paragraph" w:styleId="ListNumber4">
    <w:name w:val="List Number 4"/>
    <w:basedOn w:val="Liste"/>
    <w:qFormat/>
    <w:pPr>
      <w:spacing w:before="0" w:after="120"/>
      <w:ind w:left="1440" w:right="0" w:hanging="360"/>
    </w:pPr>
    <w:rPr/>
  </w:style>
  <w:style w:type="paragraph" w:styleId="Numrotation4dbut">
    <w:name w:val="Numérotation 4 début"/>
    <w:basedOn w:val="Liste"/>
    <w:next w:val="ListNumber4"/>
    <w:qFormat/>
    <w:pPr>
      <w:spacing w:before="240" w:after="120"/>
      <w:ind w:left="1440" w:right="0" w:hanging="360"/>
    </w:pPr>
    <w:rPr/>
  </w:style>
  <w:style w:type="paragraph" w:styleId="Numrotation4fin">
    <w:name w:val="Numérotation 4 fin"/>
    <w:basedOn w:val="Liste"/>
    <w:next w:val="ListNumber4"/>
    <w:qFormat/>
    <w:pPr>
      <w:spacing w:before="0" w:after="240"/>
      <w:ind w:left="1440" w:right="0" w:hanging="360"/>
    </w:pPr>
    <w:rPr/>
  </w:style>
  <w:style w:type="paragraph" w:styleId="Numrotation4suite">
    <w:name w:val="Numérotation 4 suite"/>
    <w:basedOn w:val="Liste"/>
    <w:qFormat/>
    <w:pPr>
      <w:spacing w:before="0" w:after="120"/>
      <w:ind w:left="1440" w:right="0" w:hanging="0"/>
    </w:pPr>
    <w:rPr/>
  </w:style>
  <w:style w:type="paragraph" w:styleId="ListNumber5">
    <w:name w:val="List Number 5"/>
    <w:basedOn w:val="Liste"/>
    <w:qFormat/>
    <w:pPr>
      <w:spacing w:before="0" w:after="120"/>
      <w:ind w:left="1800" w:right="0" w:hanging="360"/>
    </w:pPr>
    <w:rPr/>
  </w:style>
  <w:style w:type="paragraph" w:styleId="Numrotation5dbut">
    <w:name w:val="Numérotation 5 début"/>
    <w:basedOn w:val="Liste"/>
    <w:next w:val="ListNumber5"/>
    <w:qFormat/>
    <w:pPr>
      <w:spacing w:before="240" w:after="120"/>
      <w:ind w:left="1800" w:right="0" w:hanging="360"/>
    </w:pPr>
    <w:rPr/>
  </w:style>
  <w:style w:type="paragraph" w:styleId="Numrotation5fin">
    <w:name w:val="Numérotation 5 fin"/>
    <w:basedOn w:val="Liste"/>
    <w:next w:val="ListNumber5"/>
    <w:qFormat/>
    <w:pPr>
      <w:spacing w:before="0" w:after="240"/>
      <w:ind w:left="1800" w:right="0" w:hanging="360"/>
    </w:pPr>
    <w:rPr/>
  </w:style>
  <w:style w:type="paragraph" w:styleId="Numrotation5suite">
    <w:name w:val="Numérotation 5 suite"/>
    <w:basedOn w:val="Liste"/>
    <w:qFormat/>
    <w:pPr>
      <w:spacing w:before="0" w:after="120"/>
      <w:ind w:left="1800" w:right="0" w:hanging="0"/>
    </w:pPr>
    <w:rPr/>
  </w:style>
  <w:style w:type="paragraph" w:styleId="Pieddepagedroit">
    <w:name w:val="Pied de page droit"/>
    <w:basedOn w:val="Standard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gauche">
    <w:name w:val="Pied de page gauche"/>
    <w:basedOn w:val="Standard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e2">
    <w:name w:val="List Bullet 3"/>
    <w:basedOn w:val="Liste"/>
    <w:pPr>
      <w:spacing w:before="0" w:after="120"/>
      <w:ind w:left="360" w:right="0" w:hanging="360"/>
    </w:pPr>
    <w:rPr/>
  </w:style>
  <w:style w:type="paragraph" w:styleId="Puce1dbut">
    <w:name w:val="Puce 1 début"/>
    <w:basedOn w:val="Liste"/>
    <w:next w:val="Liste2"/>
    <w:qFormat/>
    <w:pPr>
      <w:spacing w:before="240" w:after="120"/>
      <w:ind w:left="360" w:right="0" w:hanging="360"/>
    </w:pPr>
    <w:rPr/>
  </w:style>
  <w:style w:type="paragraph" w:styleId="Puce1fin">
    <w:name w:val="Puce 1 fin"/>
    <w:basedOn w:val="Liste"/>
    <w:next w:val="Liste2"/>
    <w:qFormat/>
    <w:pPr>
      <w:spacing w:before="0" w:after="240"/>
      <w:ind w:left="360" w:right="0" w:hanging="360"/>
    </w:pPr>
    <w:rPr/>
  </w:style>
  <w:style w:type="paragraph" w:styleId="ListContinue">
    <w:name w:val="List Continue"/>
    <w:basedOn w:val="Liste"/>
    <w:qFormat/>
    <w:pPr>
      <w:spacing w:before="0" w:after="120"/>
      <w:ind w:left="360" w:right="0" w:hanging="0"/>
    </w:pPr>
    <w:rPr/>
  </w:style>
  <w:style w:type="paragraph" w:styleId="ListBullet3">
    <w:name w:val="List Bullet 3"/>
    <w:basedOn w:val="Liste"/>
    <w:qFormat/>
    <w:pPr>
      <w:spacing w:before="0" w:after="120"/>
      <w:ind w:left="720" w:right="0" w:hanging="360"/>
    </w:pPr>
    <w:rPr/>
  </w:style>
  <w:style w:type="paragraph" w:styleId="Puce2dbut">
    <w:name w:val="Puce 2 début"/>
    <w:basedOn w:val="Liste"/>
    <w:next w:val="ListBullet3"/>
    <w:qFormat/>
    <w:pPr>
      <w:spacing w:before="240" w:after="120"/>
      <w:ind w:left="720" w:right="0" w:hanging="360"/>
    </w:pPr>
    <w:rPr/>
  </w:style>
  <w:style w:type="paragraph" w:styleId="Puce2fin">
    <w:name w:val="Puce 2 fin"/>
    <w:basedOn w:val="Liste"/>
    <w:next w:val="ListBullet3"/>
    <w:qFormat/>
    <w:pPr>
      <w:spacing w:before="0" w:after="240"/>
      <w:ind w:left="720" w:right="0" w:hanging="360"/>
    </w:pPr>
    <w:rPr/>
  </w:style>
  <w:style w:type="paragraph" w:styleId="ListContinue2">
    <w:name w:val="List Continue 2"/>
    <w:basedOn w:val="Liste"/>
    <w:qFormat/>
    <w:pPr>
      <w:spacing w:before="0" w:after="120"/>
      <w:ind w:left="720" w:right="0" w:hanging="0"/>
    </w:pPr>
    <w:rPr/>
  </w:style>
  <w:style w:type="paragraph" w:styleId="ListBullet4">
    <w:name w:val="List Bullet 4"/>
    <w:basedOn w:val="Liste"/>
    <w:qFormat/>
    <w:pPr>
      <w:spacing w:before="0" w:after="120"/>
      <w:ind w:left="1080" w:right="0" w:hanging="360"/>
    </w:pPr>
    <w:rPr/>
  </w:style>
  <w:style w:type="paragraph" w:styleId="ListContinue3">
    <w:name w:val="List Continue 3"/>
    <w:basedOn w:val="Liste"/>
    <w:qFormat/>
    <w:pPr>
      <w:spacing w:before="0" w:after="120"/>
      <w:ind w:left="1080" w:right="0" w:hanging="0"/>
    </w:pPr>
    <w:rPr/>
  </w:style>
  <w:style w:type="paragraph" w:styleId="Puce3fin">
    <w:name w:val="Puce 3 fin"/>
    <w:basedOn w:val="Liste"/>
    <w:next w:val="ListBullet4"/>
    <w:qFormat/>
    <w:pPr>
      <w:spacing w:before="0" w:after="240"/>
      <w:ind w:left="1080" w:right="0" w:hanging="360"/>
    </w:pPr>
    <w:rPr/>
  </w:style>
  <w:style w:type="paragraph" w:styleId="Puce3dbut">
    <w:name w:val="Puce 3 début"/>
    <w:basedOn w:val="Liste"/>
    <w:next w:val="ListBullet4"/>
    <w:qFormat/>
    <w:pPr>
      <w:spacing w:before="240" w:after="120"/>
      <w:ind w:left="1080" w:right="0" w:hanging="360"/>
    </w:pPr>
    <w:rPr/>
  </w:style>
  <w:style w:type="paragraph" w:styleId="Puce4dbut">
    <w:name w:val="Puce 4 début"/>
    <w:basedOn w:val="Liste"/>
    <w:next w:val="ListBullet5"/>
    <w:qFormat/>
    <w:pPr>
      <w:spacing w:before="240" w:after="120"/>
      <w:ind w:left="1440" w:right="0" w:hanging="360"/>
    </w:pPr>
    <w:rPr/>
  </w:style>
  <w:style w:type="paragraph" w:styleId="ListBullet5">
    <w:name w:val="List Bullet 5"/>
    <w:basedOn w:val="Liste"/>
    <w:qFormat/>
    <w:pPr>
      <w:spacing w:before="0" w:after="120"/>
      <w:ind w:left="1440" w:right="0" w:hanging="360"/>
    </w:pPr>
    <w:rPr/>
  </w:style>
  <w:style w:type="paragraph" w:styleId="Puce4fin">
    <w:name w:val="Puce 4 fin"/>
    <w:basedOn w:val="Liste"/>
    <w:next w:val="ListBullet5"/>
    <w:qFormat/>
    <w:pPr>
      <w:spacing w:before="0" w:after="240"/>
      <w:ind w:left="1440" w:right="0" w:hanging="360"/>
    </w:pPr>
    <w:rPr/>
  </w:style>
  <w:style w:type="paragraph" w:styleId="ListContinue4">
    <w:name w:val="List Continue 4"/>
    <w:basedOn w:val="Liste"/>
    <w:qFormat/>
    <w:pPr>
      <w:spacing w:before="0" w:after="120"/>
      <w:ind w:left="1440" w:right="0" w:hanging="0"/>
    </w:pPr>
    <w:rPr/>
  </w:style>
  <w:style w:type="paragraph" w:styleId="ListNumber">
    <w:name w:val="List Number"/>
    <w:basedOn w:val="Liste"/>
    <w:qFormat/>
    <w:pPr>
      <w:spacing w:before="0" w:after="120"/>
      <w:ind w:left="1800" w:right="0" w:hanging="360"/>
    </w:pPr>
    <w:rPr/>
  </w:style>
  <w:style w:type="paragraph" w:styleId="Puce5dbut">
    <w:name w:val="Puce 5 début"/>
    <w:basedOn w:val="Liste"/>
    <w:next w:val="ListNumber"/>
    <w:qFormat/>
    <w:pPr>
      <w:spacing w:before="240" w:after="120"/>
      <w:ind w:left="1800" w:right="0" w:hanging="360"/>
    </w:pPr>
    <w:rPr/>
  </w:style>
  <w:style w:type="paragraph" w:styleId="Puce5fin">
    <w:name w:val="Puce 5 fin"/>
    <w:basedOn w:val="Liste"/>
    <w:next w:val="ListNumber"/>
    <w:qFormat/>
    <w:pPr>
      <w:spacing w:before="0" w:after="240"/>
      <w:ind w:left="1800" w:right="0" w:hanging="360"/>
    </w:pPr>
    <w:rPr/>
  </w:style>
  <w:style w:type="paragraph" w:styleId="ListContinue5">
    <w:name w:val="List Continue 5"/>
    <w:basedOn w:val="Liste"/>
    <w:qFormat/>
    <w:pPr>
      <w:spacing w:before="0" w:after="120"/>
      <w:ind w:left="1800" w:right="0" w:hanging="0"/>
    </w:pPr>
    <w:rPr/>
  </w:style>
  <w:style w:type="paragraph" w:styleId="Textbodyindent">
    <w:name w:val="Text body indent"/>
    <w:basedOn w:val="Normal"/>
    <w:qFormat/>
    <w:pPr>
      <w:spacing w:lineRule="auto" w:line="276" w:before="0" w:after="140"/>
      <w:ind w:left="283" w:right="0" w:hanging="0"/>
    </w:pPr>
    <w:rPr/>
  </w:style>
  <w:style w:type="paragraph" w:styleId="Retraitdeliste">
    <w:name w:val="Retrait de liste"/>
    <w:basedOn w:val="Normal"/>
    <w:qFormat/>
    <w:pPr>
      <w:tabs>
        <w:tab w:val="clear" w:pos="709"/>
        <w:tab w:val="left" w:pos="2835" w:leader="none"/>
      </w:tabs>
      <w:spacing w:lineRule="auto" w:line="276" w:before="0" w:after="140"/>
      <w:ind w:left="2835" w:right="0" w:hanging="2551"/>
    </w:pPr>
    <w:rPr/>
  </w:style>
  <w:style w:type="paragraph" w:styleId="BodyTextIndent">
    <w:name w:val="Body Text Indent"/>
    <w:basedOn w:val="Normal"/>
    <w:qFormat/>
    <w:pPr>
      <w:spacing w:lineRule="auto" w:line="276" w:before="0" w:after="140"/>
      <w:ind w:left="0" w:right="0" w:firstLine="283"/>
    </w:pPr>
    <w:rPr/>
  </w:style>
  <w:style w:type="paragraph" w:styleId="Signature">
    <w:name w:val="Signature"/>
    <w:basedOn w:val="Standard"/>
    <w:pPr>
      <w:suppressLineNumbers/>
    </w:pPr>
    <w:rPr/>
  </w:style>
  <w:style w:type="paragraph" w:styleId="Soustitre">
    <w:name w:val="Subtitle"/>
    <w:basedOn w:val="Titre"/>
    <w:next w:val="Normal"/>
    <w:qFormat/>
    <w:pPr>
      <w:spacing w:before="60" w:after="120"/>
      <w:jc w:val="center"/>
    </w:pPr>
    <w:rPr>
      <w:sz w:val="36"/>
      <w:szCs w:val="36"/>
    </w:rPr>
  </w:style>
  <w:style w:type="paragraph" w:styleId="Contents1">
    <w:name w:val="Contents 1"/>
    <w:basedOn w:val="Index"/>
    <w:qFormat/>
    <w:pPr>
      <w:tabs>
        <w:tab w:val="clear" w:pos="709"/>
        <w:tab w:val="right" w:pos="9072" w:leader="dot"/>
      </w:tabs>
    </w:pPr>
    <w:rPr/>
  </w:style>
  <w:style w:type="paragraph" w:styleId="Contents2">
    <w:name w:val="Contents 2"/>
    <w:basedOn w:val="Index"/>
    <w:qFormat/>
    <w:pPr>
      <w:tabs>
        <w:tab w:val="clear" w:pos="709"/>
        <w:tab w:val="right" w:pos="9072" w:leader="dot"/>
      </w:tabs>
      <w:ind w:left="283" w:right="0" w:hanging="0"/>
    </w:pPr>
    <w:rPr/>
  </w:style>
  <w:style w:type="paragraph" w:styleId="Contents3">
    <w:name w:val="Contents 3"/>
    <w:basedOn w:val="Index"/>
    <w:qFormat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Contents4">
    <w:name w:val="Contents 4"/>
    <w:basedOn w:val="Index"/>
    <w:qFormat/>
    <w:pPr>
      <w:tabs>
        <w:tab w:val="clear" w:pos="709"/>
        <w:tab w:val="right" w:pos="9072" w:leader="dot"/>
      </w:tabs>
      <w:ind w:left="849" w:right="0" w:hanging="0"/>
    </w:pPr>
    <w:rPr/>
  </w:style>
  <w:style w:type="paragraph" w:styleId="Contents5">
    <w:name w:val="Contents 5"/>
    <w:basedOn w:val="Index"/>
    <w:qFormat/>
    <w:pPr>
      <w:tabs>
        <w:tab w:val="clear" w:pos="709"/>
        <w:tab w:val="right" w:pos="9072" w:leader="dot"/>
      </w:tabs>
      <w:ind w:left="1132" w:right="0" w:hanging="0"/>
    </w:pPr>
    <w:rPr/>
  </w:style>
  <w:style w:type="paragraph" w:styleId="Contents6">
    <w:name w:val="Contents 6"/>
    <w:basedOn w:val="Index"/>
    <w:qFormat/>
    <w:pPr>
      <w:tabs>
        <w:tab w:val="clear" w:pos="709"/>
        <w:tab w:val="right" w:pos="9072" w:leader="dot"/>
      </w:tabs>
      <w:ind w:left="1415" w:right="0" w:hanging="0"/>
    </w:pPr>
    <w:rPr/>
  </w:style>
  <w:style w:type="paragraph" w:styleId="Contents7">
    <w:name w:val="Contents 7"/>
    <w:basedOn w:val="Index"/>
    <w:qFormat/>
    <w:pPr>
      <w:tabs>
        <w:tab w:val="clear" w:pos="709"/>
        <w:tab w:val="right" w:pos="9072" w:leader="dot"/>
      </w:tabs>
      <w:ind w:left="1698" w:right="0" w:hanging="0"/>
    </w:pPr>
    <w:rPr/>
  </w:style>
  <w:style w:type="paragraph" w:styleId="Contents8">
    <w:name w:val="Contents 8"/>
    <w:basedOn w:val="Index"/>
    <w:qFormat/>
    <w:pPr>
      <w:tabs>
        <w:tab w:val="clear" w:pos="709"/>
        <w:tab w:val="right" w:pos="9072" w:leader="dot"/>
      </w:tabs>
      <w:ind w:left="1981" w:right="0" w:hanging="0"/>
    </w:pPr>
    <w:rPr/>
  </w:style>
  <w:style w:type="paragraph" w:styleId="Contents9">
    <w:name w:val="Contents 9"/>
    <w:basedOn w:val="Index"/>
    <w:qFormat/>
    <w:pPr>
      <w:tabs>
        <w:tab w:val="clear" w:pos="709"/>
        <w:tab w:val="right" w:pos="9072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9072" w:leader="dot"/>
      </w:tabs>
      <w:ind w:left="2547" w:right="0" w:hanging="0"/>
    </w:pPr>
    <w:rPr/>
  </w:style>
  <w:style w:type="paragraph" w:styleId="Titredelindexdesillustrations">
    <w:name w:val="Titre de l'index des illustrations"/>
    <w:basedOn w:val="Titre"/>
    <w:qFormat/>
    <w:pPr>
      <w:suppressLineNumbers/>
    </w:pPr>
    <w:rPr>
      <w:b/>
      <w:bCs/>
      <w:sz w:val="32"/>
      <w:szCs w:val="32"/>
    </w:rPr>
  </w:style>
  <w:style w:type="paragraph" w:styleId="Indexlexicaltitre">
    <w:name w:val="Index Heading"/>
    <w:basedOn w:val="Titre"/>
    <w:pPr/>
    <w:rPr/>
  </w:style>
  <w:style w:type="paragraph" w:styleId="Titredindexdobjets">
    <w:name w:val="Titre d'index d'objets"/>
    <w:basedOn w:val="Titre"/>
    <w:qFormat/>
    <w:pPr>
      <w:suppressLineNumbers/>
    </w:pPr>
    <w:rPr>
      <w:b/>
      <w:bCs/>
      <w:sz w:val="32"/>
      <w:szCs w:val="32"/>
    </w:rPr>
  </w:style>
  <w:style w:type="paragraph" w:styleId="TableofAuthorities">
    <w:name w:val="Table of Authorities"/>
    <w:basedOn w:val="Titre"/>
    <w:qFormat/>
    <w:pPr>
      <w:suppressLineNumbers/>
    </w:pPr>
    <w:rPr>
      <w:b/>
      <w:bCs/>
      <w:sz w:val="32"/>
      <w:szCs w:val="32"/>
    </w:rPr>
  </w:style>
  <w:style w:type="paragraph" w:styleId="Titredindexdetableaux">
    <w:name w:val="Titre d'index de tableaux"/>
    <w:basedOn w:val="Titre"/>
    <w:qFormat/>
    <w:pPr>
      <w:suppressLineNumbers/>
    </w:pPr>
    <w:rPr>
      <w:b/>
      <w:bCs/>
      <w:sz w:val="32"/>
      <w:szCs w:val="32"/>
    </w:rPr>
  </w:style>
  <w:style w:type="paragraph" w:styleId="Titredindexpersonnalis">
    <w:name w:val="Titre d'index personnalisé"/>
    <w:basedOn w:val="Titre"/>
    <w:qFormat/>
    <w:pPr>
      <w:suppressLineNumbers/>
    </w:pPr>
    <w:rPr>
      <w:b/>
      <w:bCs/>
      <w:sz w:val="32"/>
      <w:szCs w:val="32"/>
    </w:rPr>
  </w:style>
  <w:style w:type="paragraph" w:styleId="ContentsHeading">
    <w:name w:val="Contents Heading"/>
    <w:basedOn w:val="Titre"/>
    <w:qFormat/>
    <w:pPr>
      <w:suppressLineNumbers/>
    </w:pPr>
    <w:rPr>
      <w:b/>
      <w:bCs/>
      <w:sz w:val="32"/>
      <w:szCs w:val="32"/>
    </w:rPr>
  </w:style>
  <w:style w:type="paragraph" w:styleId="Titre10">
    <w:name w:val="Titre 10"/>
    <w:basedOn w:val="Titre"/>
    <w:next w:val="Normal"/>
    <w:qFormat/>
    <w:pPr>
      <w:numPr>
        <w:ilvl w:val="0"/>
        <w:numId w:val="2"/>
      </w:numPr>
      <w:spacing w:before="60" w:after="60"/>
    </w:pPr>
    <w:rPr>
      <w:b/>
      <w:bCs/>
    </w:rPr>
  </w:style>
  <w:style w:type="paragraph" w:styleId="RUSCAtitre3">
    <w:name w:val="RUSCA - titre 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b/>
      <w:i w:val="false"/>
      <w:color w:val="000000"/>
      <w:kern w:val="2"/>
      <w:sz w:val="24"/>
      <w:szCs w:val="24"/>
      <w:lang w:val="fr-FR" w:eastAsia="zh-CN" w:bidi="hi-IN"/>
    </w:rPr>
  </w:style>
  <w:style w:type="paragraph" w:styleId="Texteprformat">
    <w:name w:val="Texte préformaté"/>
    <w:basedOn w:val="Standard"/>
    <w:qFormat/>
    <w:pPr/>
    <w:rPr>
      <w:rFonts w:ascii="Liberation Mono;Courier New" w:hAnsi="Liberation Mono;Courier New" w:eastAsia="NSimSun" w:cs="Liberation Mono;Courier New"/>
      <w:sz w:val="20"/>
      <w:szCs w:val="20"/>
    </w:rPr>
  </w:style>
  <w:style w:type="paragraph" w:styleId="Grhaalcitationlongue">
    <w:name w:val="Grhaal - citation longue"/>
    <w:basedOn w:val="Normal"/>
    <w:qFormat/>
    <w:pPr>
      <w:ind w:left="567" w:right="0" w:hanging="0"/>
    </w:pPr>
    <w:rPr>
      <w:rFonts w:eastAsia="Arial"/>
      <w:color w:val="000000"/>
      <w:sz w:val="22"/>
    </w:rPr>
  </w:style>
  <w:style w:type="paragraph" w:styleId="RUSCAtitre2">
    <w:name w:val="RUSCA - titre 2"/>
    <w:basedOn w:val="Titre2"/>
    <w:qFormat/>
    <w:pPr>
      <w:widowControl/>
      <w:suppressAutoHyphens w:val="true"/>
      <w:overflowPunct w:val="false"/>
      <w:bidi w:val="0"/>
      <w:spacing w:before="0" w:after="0"/>
      <w:ind w:hanging="0"/>
      <w:jc w:val="left"/>
      <w:outlineLvl w:val="9"/>
      <w:outlineLvl w:val="9"/>
    </w:pPr>
    <w:rPr>
      <w:rFonts w:ascii="Arial" w:hAnsi="Arial" w:eastAsia="Arial" w:cs="Arial"/>
      <w:b/>
      <w:color w:val="000000"/>
      <w:kern w:val="2"/>
      <w:sz w:val="28"/>
      <w:szCs w:val="24"/>
      <w:lang w:val="fr-FR" w:eastAsia="zh-CN" w:bidi="hi-IN"/>
    </w:rPr>
  </w:style>
  <w:style w:type="paragraph" w:styleId="RUSCAcorpsdetexte">
    <w:name w:val="RUSCA - corps de texte"/>
    <w:basedOn w:val="Corpsdetexte"/>
    <w:qFormat/>
    <w:pPr>
      <w:widowControl w:val="false"/>
      <w:suppressAutoHyphens w:val="true"/>
      <w:overflowPunct w:val="false"/>
      <w:bidi w:val="0"/>
      <w:spacing w:lineRule="auto" w:line="240" w:before="0" w:after="0"/>
      <w:jc w:val="both"/>
    </w:pPr>
    <w:rPr>
      <w:rFonts w:ascii="Arial" w:hAnsi="Arial" w:eastAsia="SimSun" w:cs="Arial"/>
      <w:color w:val="000000"/>
      <w:sz w:val="24"/>
      <w:szCs w:val="24"/>
      <w:lang w:val="fr-F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b.umontreal.ca/citer/styles-bibliographiques/apa" TargetMode="External"/><Relationship Id="rId3" Type="http://schemas.openxmlformats.org/officeDocument/2006/relationships/hyperlink" Target="https://bu.univ-lorraine.fr/sites/default/files/users/user781/Guide-biblio-APA-2021-2022.pdf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MODELE GABARIT REDACTION NUMEREV</Template>
  <TotalTime>6</TotalTime>
  <Application>LibreOffice/7.2.5.2$Windows_X86_64 LibreOffice_project/499f9727c189e6ef3471021d6132d4c694f357e5</Application>
  <AppVersion>15.0000</AppVersion>
  <DocSecurity>0</DocSecurity>
  <Pages>2</Pages>
  <Words>353</Words>
  <Characters>2160</Characters>
  <CharactersWithSpaces>2473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2021-12-17T14:24:11Z</dcterms:created>
  <dc:creator/>
  <dc:description/>
  <dc:language>fr-FR</dc:language>
  <cp:lastModifiedBy/>
  <dcterms:modified xsi:type="dcterms:W3CDTF">2022-02-11T11:13:51Z</dcterms:modified>
  <cp:revision>4</cp:revision>
  <dc:subject/>
  <dc:title>MODELE GABARIT REDACTION NUMEREV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